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19" w:rsidRPr="003B0419" w:rsidRDefault="003B0419" w:rsidP="003B0419">
      <w:pPr>
        <w:spacing w:line="240" w:lineRule="auto"/>
        <w:jc w:val="both"/>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b/>
          <w:bCs/>
          <w:color w:val="4472C4"/>
          <w:lang w:eastAsia="en-GB"/>
        </w:rPr>
        <w:t>Abstract template: remove all blue instructions before submitting the pdf file. The abstract will be published in the abstract book in its submitted form. No further formatting will be performed. The word count is maximum 400 words (excluding title, names, affiliations and references). Total abstract (including figure/table and references) cannot exceed two pages.</w:t>
      </w:r>
    </w:p>
    <w:p w:rsidR="003B0419" w:rsidRPr="003B0419" w:rsidRDefault="003B0419" w:rsidP="003B0419">
      <w:pPr>
        <w:spacing w:line="240" w:lineRule="auto"/>
        <w:jc w:val="center"/>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color w:val="000000"/>
          <w:sz w:val="28"/>
          <w:szCs w:val="28"/>
          <w:lang w:eastAsia="en-GB"/>
        </w:rPr>
        <w:t> [Title of your abstract here]</w:t>
      </w:r>
    </w:p>
    <w:p w:rsidR="003B0419" w:rsidRPr="003B0419" w:rsidRDefault="003B0419" w:rsidP="003B0419">
      <w:pPr>
        <w:spacing w:after="0" w:line="240" w:lineRule="auto"/>
        <w:rPr>
          <w:rFonts w:ascii="Times New Roman" w:eastAsia="Times New Roman" w:hAnsi="Times New Roman" w:cs="Times New Roman"/>
          <w:sz w:val="24"/>
          <w:szCs w:val="24"/>
          <w:lang w:eastAsia="en-GB"/>
        </w:rPr>
      </w:pPr>
    </w:p>
    <w:p w:rsidR="003B0419" w:rsidRPr="003B0419" w:rsidRDefault="003B0419" w:rsidP="003B0419">
      <w:pPr>
        <w:spacing w:line="240" w:lineRule="auto"/>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color w:val="000000"/>
          <w:lang w:eastAsia="en-GB"/>
        </w:rPr>
        <w:t>[Author 1; Author 2; ...; Last Author]</w:t>
      </w:r>
    </w:p>
    <w:p w:rsidR="003B0419" w:rsidRPr="003B0419" w:rsidRDefault="003B0419" w:rsidP="003B0419">
      <w:pPr>
        <w:spacing w:line="240" w:lineRule="auto"/>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i/>
          <w:iCs/>
          <w:color w:val="4472C4"/>
          <w:sz w:val="18"/>
          <w:szCs w:val="18"/>
          <w:lang w:eastAsia="en-GB"/>
        </w:rPr>
        <w:t>Author list here. Write last name and first name divided by comma “,”. Separate authors by semicolon “;”  </w:t>
      </w:r>
    </w:p>
    <w:p w:rsidR="003B0419" w:rsidRPr="003B0419" w:rsidRDefault="003B0419" w:rsidP="003B0419">
      <w:pPr>
        <w:numPr>
          <w:ilvl w:val="0"/>
          <w:numId w:val="1"/>
        </w:numPr>
        <w:spacing w:after="0" w:line="240" w:lineRule="auto"/>
        <w:textAlignment w:val="baseline"/>
        <w:rPr>
          <w:rFonts w:ascii="Palatino Linotype" w:eastAsia="Times New Roman" w:hAnsi="Palatino Linotype" w:cs="Times New Roman"/>
          <w:i/>
          <w:iCs/>
          <w:color w:val="000000"/>
          <w:lang w:eastAsia="en-GB"/>
        </w:rPr>
      </w:pPr>
      <w:r w:rsidRPr="003B0419">
        <w:rPr>
          <w:rFonts w:ascii="Palatino Linotype" w:eastAsia="Times New Roman" w:hAnsi="Palatino Linotype" w:cs="Times New Roman"/>
          <w:i/>
          <w:iCs/>
          <w:color w:val="000000"/>
          <w:lang w:eastAsia="en-GB"/>
        </w:rPr>
        <w:t>Affiliation 1</w:t>
      </w:r>
    </w:p>
    <w:p w:rsidR="003B0419" w:rsidRPr="003B0419" w:rsidRDefault="003B0419" w:rsidP="003B0419">
      <w:pPr>
        <w:numPr>
          <w:ilvl w:val="0"/>
          <w:numId w:val="1"/>
        </w:numPr>
        <w:spacing w:after="0" w:line="240" w:lineRule="auto"/>
        <w:textAlignment w:val="baseline"/>
        <w:rPr>
          <w:rFonts w:ascii="Palatino Linotype" w:eastAsia="Times New Roman" w:hAnsi="Palatino Linotype" w:cs="Times New Roman"/>
          <w:i/>
          <w:iCs/>
          <w:color w:val="000000"/>
          <w:lang w:eastAsia="en-GB"/>
        </w:rPr>
      </w:pPr>
      <w:r w:rsidRPr="003B0419">
        <w:rPr>
          <w:rFonts w:ascii="Palatino Linotype" w:eastAsia="Times New Roman" w:hAnsi="Palatino Linotype" w:cs="Times New Roman"/>
          <w:i/>
          <w:iCs/>
          <w:color w:val="000000"/>
          <w:lang w:eastAsia="en-GB"/>
        </w:rPr>
        <w:t>Affiliation 2</w:t>
      </w:r>
    </w:p>
    <w:p w:rsidR="003B0419" w:rsidRPr="003B0419" w:rsidRDefault="003B0419" w:rsidP="003B0419">
      <w:pPr>
        <w:numPr>
          <w:ilvl w:val="0"/>
          <w:numId w:val="1"/>
        </w:numPr>
        <w:spacing w:after="0" w:line="240" w:lineRule="auto"/>
        <w:textAlignment w:val="baseline"/>
        <w:rPr>
          <w:rFonts w:ascii="Palatino Linotype" w:eastAsia="Times New Roman" w:hAnsi="Palatino Linotype" w:cs="Times New Roman"/>
          <w:i/>
          <w:iCs/>
          <w:color w:val="000000"/>
          <w:lang w:eastAsia="en-GB"/>
        </w:rPr>
      </w:pPr>
      <w:r w:rsidRPr="003B0419">
        <w:rPr>
          <w:rFonts w:ascii="Palatino Linotype" w:eastAsia="Times New Roman" w:hAnsi="Palatino Linotype" w:cs="Times New Roman"/>
          <w:i/>
          <w:iCs/>
          <w:color w:val="000000"/>
          <w:lang w:eastAsia="en-GB"/>
        </w:rPr>
        <w:t>...</w:t>
      </w:r>
    </w:p>
    <w:p w:rsidR="003B0419" w:rsidRPr="003B0419" w:rsidRDefault="003B0419" w:rsidP="003B0419">
      <w:pPr>
        <w:numPr>
          <w:ilvl w:val="0"/>
          <w:numId w:val="1"/>
        </w:numPr>
        <w:spacing w:line="240" w:lineRule="auto"/>
        <w:textAlignment w:val="baseline"/>
        <w:rPr>
          <w:rFonts w:ascii="Palatino Linotype" w:eastAsia="Times New Roman" w:hAnsi="Palatino Linotype" w:cs="Times New Roman"/>
          <w:i/>
          <w:iCs/>
          <w:color w:val="000000"/>
          <w:lang w:eastAsia="en-GB"/>
        </w:rPr>
      </w:pPr>
      <w:r w:rsidRPr="003B0419">
        <w:rPr>
          <w:rFonts w:ascii="Palatino Linotype" w:eastAsia="Times New Roman" w:hAnsi="Palatino Linotype" w:cs="Times New Roman"/>
          <w:i/>
          <w:iCs/>
          <w:color w:val="000000"/>
          <w:lang w:eastAsia="en-GB"/>
        </w:rPr>
        <w:t>Affiliation n</w:t>
      </w:r>
    </w:p>
    <w:p w:rsidR="003B0419" w:rsidRPr="003B0419" w:rsidRDefault="003B0419" w:rsidP="003B0419">
      <w:pPr>
        <w:spacing w:line="240" w:lineRule="auto"/>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b/>
          <w:bCs/>
          <w:color w:val="000000"/>
          <w:lang w:eastAsia="en-GB"/>
        </w:rPr>
        <w:t>Background: </w:t>
      </w:r>
    </w:p>
    <w:p w:rsidR="003B0419" w:rsidRPr="003B0419" w:rsidRDefault="003B0419" w:rsidP="003B0419">
      <w:pPr>
        <w:spacing w:after="0" w:line="240" w:lineRule="auto"/>
        <w:rPr>
          <w:rFonts w:ascii="Times New Roman" w:eastAsia="Times New Roman" w:hAnsi="Times New Roman" w:cs="Times New Roman"/>
          <w:sz w:val="24"/>
          <w:szCs w:val="24"/>
          <w:lang w:eastAsia="en-GB"/>
        </w:rPr>
      </w:pPr>
    </w:p>
    <w:p w:rsidR="003B0419" w:rsidRPr="003B0419" w:rsidRDefault="003B0419" w:rsidP="003B0419">
      <w:pPr>
        <w:spacing w:line="240" w:lineRule="auto"/>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b/>
          <w:bCs/>
          <w:color w:val="000000"/>
          <w:lang w:eastAsia="en-GB"/>
        </w:rPr>
        <w:t>Aim: </w:t>
      </w:r>
    </w:p>
    <w:p w:rsidR="003B0419" w:rsidRPr="003B0419" w:rsidRDefault="003B0419" w:rsidP="003B0419">
      <w:pPr>
        <w:spacing w:after="0" w:line="240" w:lineRule="auto"/>
        <w:rPr>
          <w:rFonts w:ascii="Times New Roman" w:eastAsia="Times New Roman" w:hAnsi="Times New Roman" w:cs="Times New Roman"/>
          <w:sz w:val="24"/>
          <w:szCs w:val="24"/>
          <w:lang w:eastAsia="en-GB"/>
        </w:rPr>
      </w:pPr>
    </w:p>
    <w:p w:rsidR="003B0419" w:rsidRPr="003B0419" w:rsidRDefault="003B0419" w:rsidP="003B0419">
      <w:pPr>
        <w:spacing w:line="240" w:lineRule="auto"/>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b/>
          <w:bCs/>
          <w:color w:val="000000"/>
          <w:lang w:eastAsia="en-GB"/>
        </w:rPr>
        <w:t>Methods:</w:t>
      </w:r>
    </w:p>
    <w:p w:rsidR="003B0419" w:rsidRPr="003B0419" w:rsidRDefault="003B0419" w:rsidP="003B0419">
      <w:pPr>
        <w:spacing w:after="0" w:line="240" w:lineRule="auto"/>
        <w:rPr>
          <w:rFonts w:ascii="Times New Roman" w:eastAsia="Times New Roman" w:hAnsi="Times New Roman" w:cs="Times New Roman"/>
          <w:sz w:val="24"/>
          <w:szCs w:val="24"/>
          <w:lang w:eastAsia="en-GB"/>
        </w:rPr>
      </w:pPr>
    </w:p>
    <w:p w:rsidR="003B0419" w:rsidRPr="003B0419" w:rsidRDefault="003B0419" w:rsidP="003B0419">
      <w:pPr>
        <w:spacing w:line="240" w:lineRule="auto"/>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b/>
          <w:bCs/>
          <w:color w:val="000000"/>
          <w:lang w:eastAsia="en-GB"/>
        </w:rPr>
        <w:t>Results:</w:t>
      </w:r>
    </w:p>
    <w:p w:rsidR="003B0419" w:rsidRPr="003B0419" w:rsidRDefault="003B0419" w:rsidP="003B0419">
      <w:pPr>
        <w:spacing w:line="240" w:lineRule="auto"/>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i/>
          <w:iCs/>
          <w:color w:val="4472C4"/>
          <w:sz w:val="18"/>
          <w:szCs w:val="18"/>
          <w:lang w:eastAsia="en-GB"/>
        </w:rPr>
        <w:t>You can include 1 figure OR table. Figure should have 300 dpi. </w:t>
      </w:r>
    </w:p>
    <w:p w:rsidR="003B0419" w:rsidRPr="003B0419" w:rsidRDefault="003B0419" w:rsidP="003B0419">
      <w:pPr>
        <w:spacing w:after="0" w:line="240" w:lineRule="auto"/>
        <w:rPr>
          <w:rFonts w:ascii="Times New Roman" w:eastAsia="Times New Roman" w:hAnsi="Times New Roman" w:cs="Times New Roman"/>
          <w:sz w:val="24"/>
          <w:szCs w:val="24"/>
          <w:lang w:eastAsia="en-GB"/>
        </w:rPr>
      </w:pPr>
    </w:p>
    <w:p w:rsidR="003B0419" w:rsidRPr="003B0419" w:rsidRDefault="003B0419" w:rsidP="003B0419">
      <w:pPr>
        <w:spacing w:line="240" w:lineRule="auto"/>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b/>
          <w:bCs/>
          <w:color w:val="000000"/>
          <w:lang w:eastAsia="en-GB"/>
        </w:rPr>
        <w:t>Conclusion: </w:t>
      </w:r>
    </w:p>
    <w:p w:rsidR="003B0419" w:rsidRPr="003B0419" w:rsidRDefault="003B0419" w:rsidP="003B0419">
      <w:pPr>
        <w:spacing w:after="0" w:line="240" w:lineRule="auto"/>
        <w:rPr>
          <w:rFonts w:ascii="Times New Roman" w:eastAsia="Times New Roman" w:hAnsi="Times New Roman" w:cs="Times New Roman"/>
          <w:sz w:val="24"/>
          <w:szCs w:val="24"/>
          <w:lang w:eastAsia="en-GB"/>
        </w:rPr>
      </w:pPr>
    </w:p>
    <w:p w:rsidR="003B0419" w:rsidRPr="003B0419" w:rsidRDefault="003B0419" w:rsidP="003B0419">
      <w:pPr>
        <w:spacing w:line="240" w:lineRule="auto"/>
        <w:rPr>
          <w:rFonts w:ascii="Times New Roman" w:eastAsia="Times New Roman" w:hAnsi="Times New Roman" w:cs="Times New Roman"/>
          <w:sz w:val="24"/>
          <w:szCs w:val="24"/>
          <w:lang w:eastAsia="en-GB"/>
        </w:rPr>
      </w:pPr>
      <w:r w:rsidRPr="003B0419">
        <w:rPr>
          <w:rFonts w:ascii="Palatino Linotype" w:eastAsia="Times New Roman" w:hAnsi="Palatino Linotype" w:cs="Times New Roman"/>
          <w:b/>
          <w:bCs/>
          <w:color w:val="000000"/>
          <w:lang w:eastAsia="en-GB"/>
        </w:rPr>
        <w:t>References:</w:t>
      </w:r>
    </w:p>
    <w:p w:rsidR="008C38E0" w:rsidRDefault="003B0419" w:rsidP="003B0419">
      <w:r w:rsidRPr="003B0419">
        <w:rPr>
          <w:rFonts w:ascii="Times New Roman" w:eastAsia="Times New Roman" w:hAnsi="Times New Roman" w:cs="Times New Roman"/>
          <w:sz w:val="24"/>
          <w:szCs w:val="24"/>
          <w:lang w:eastAsia="en-GB"/>
        </w:rPr>
        <w:br/>
      </w:r>
      <w:r w:rsidRPr="003B0419">
        <w:rPr>
          <w:rFonts w:ascii="Palatino Linotype" w:eastAsia="Times New Roman" w:hAnsi="Palatino Linotype" w:cs="Times New Roman"/>
          <w:i/>
          <w:iCs/>
          <w:color w:val="4472C4"/>
          <w:sz w:val="18"/>
          <w:szCs w:val="18"/>
          <w:lang w:eastAsia="en-GB"/>
        </w:rPr>
        <w:t>APA-style: for example:</w:t>
      </w:r>
      <w:r w:rsidRPr="003B0419">
        <w:rPr>
          <w:rFonts w:ascii="Palatino Linotype" w:eastAsia="Times New Roman" w:hAnsi="Palatino Linotype" w:cs="Times New Roman"/>
          <w:color w:val="4472C4"/>
          <w:sz w:val="18"/>
          <w:szCs w:val="18"/>
          <w:lang w:eastAsia="en-GB"/>
        </w:rPr>
        <w:t xml:space="preserve"> </w:t>
      </w:r>
      <w:proofErr w:type="spellStart"/>
      <w:r w:rsidRPr="003B0419">
        <w:rPr>
          <w:rFonts w:ascii="Palatino Linotype" w:eastAsia="Times New Roman" w:hAnsi="Palatino Linotype" w:cs="Times New Roman"/>
          <w:color w:val="4472C4"/>
          <w:sz w:val="18"/>
          <w:szCs w:val="18"/>
          <w:lang w:eastAsia="en-GB"/>
        </w:rPr>
        <w:t>Verboven</w:t>
      </w:r>
      <w:proofErr w:type="spellEnd"/>
      <w:r w:rsidRPr="003B0419">
        <w:rPr>
          <w:rFonts w:ascii="Palatino Linotype" w:eastAsia="Times New Roman" w:hAnsi="Palatino Linotype" w:cs="Times New Roman"/>
          <w:color w:val="4472C4"/>
          <w:sz w:val="18"/>
          <w:szCs w:val="18"/>
          <w:lang w:eastAsia="en-GB"/>
        </w:rPr>
        <w:t xml:space="preserve">, K., Wens, I., </w:t>
      </w:r>
      <w:proofErr w:type="spellStart"/>
      <w:r w:rsidRPr="003B0419">
        <w:rPr>
          <w:rFonts w:ascii="Palatino Linotype" w:eastAsia="Times New Roman" w:hAnsi="Palatino Linotype" w:cs="Times New Roman"/>
          <w:color w:val="4472C4"/>
          <w:sz w:val="18"/>
          <w:szCs w:val="18"/>
          <w:lang w:eastAsia="en-GB"/>
        </w:rPr>
        <w:t>Vandenabeele</w:t>
      </w:r>
      <w:proofErr w:type="spellEnd"/>
      <w:r w:rsidRPr="003B0419">
        <w:rPr>
          <w:rFonts w:ascii="Palatino Linotype" w:eastAsia="Times New Roman" w:hAnsi="Palatino Linotype" w:cs="Times New Roman"/>
          <w:color w:val="4472C4"/>
          <w:sz w:val="18"/>
          <w:szCs w:val="18"/>
          <w:lang w:eastAsia="en-GB"/>
        </w:rPr>
        <w:t xml:space="preserve">, F., Stevens, A.N., Celie, B., </w:t>
      </w:r>
      <w:proofErr w:type="spellStart"/>
      <w:r w:rsidRPr="003B0419">
        <w:rPr>
          <w:rFonts w:ascii="Palatino Linotype" w:eastAsia="Times New Roman" w:hAnsi="Palatino Linotype" w:cs="Times New Roman"/>
          <w:color w:val="4472C4"/>
          <w:sz w:val="18"/>
          <w:szCs w:val="18"/>
          <w:lang w:eastAsia="en-GB"/>
        </w:rPr>
        <w:t>Lapauw</w:t>
      </w:r>
      <w:proofErr w:type="spellEnd"/>
      <w:r w:rsidRPr="003B0419">
        <w:rPr>
          <w:rFonts w:ascii="Palatino Linotype" w:eastAsia="Times New Roman" w:hAnsi="Palatino Linotype" w:cs="Times New Roman"/>
          <w:color w:val="4472C4"/>
          <w:sz w:val="18"/>
          <w:szCs w:val="18"/>
          <w:lang w:eastAsia="en-GB"/>
        </w:rPr>
        <w:t xml:space="preserve">, B., </w:t>
      </w:r>
      <w:proofErr w:type="spellStart"/>
      <w:r w:rsidRPr="003B0419">
        <w:rPr>
          <w:rFonts w:ascii="Palatino Linotype" w:eastAsia="Times New Roman" w:hAnsi="Palatino Linotype" w:cs="Times New Roman"/>
          <w:color w:val="4472C4"/>
          <w:sz w:val="18"/>
          <w:szCs w:val="18"/>
          <w:lang w:eastAsia="en-GB"/>
        </w:rPr>
        <w:t>Dendale</w:t>
      </w:r>
      <w:proofErr w:type="spellEnd"/>
      <w:r w:rsidRPr="003B0419">
        <w:rPr>
          <w:rFonts w:ascii="Palatino Linotype" w:eastAsia="Times New Roman" w:hAnsi="Palatino Linotype" w:cs="Times New Roman"/>
          <w:color w:val="4472C4"/>
          <w:sz w:val="18"/>
          <w:szCs w:val="18"/>
          <w:lang w:eastAsia="en-GB"/>
        </w:rPr>
        <w:t xml:space="preserve">, P., Van Loon, L.J.C., </w:t>
      </w:r>
      <w:proofErr w:type="spellStart"/>
      <w:r w:rsidRPr="003B0419">
        <w:rPr>
          <w:rFonts w:ascii="Palatino Linotype" w:eastAsia="Times New Roman" w:hAnsi="Palatino Linotype" w:cs="Times New Roman"/>
          <w:color w:val="4472C4"/>
          <w:sz w:val="18"/>
          <w:szCs w:val="18"/>
          <w:lang w:eastAsia="en-GB"/>
        </w:rPr>
        <w:t>Calders</w:t>
      </w:r>
      <w:proofErr w:type="spellEnd"/>
      <w:r w:rsidRPr="003B0419">
        <w:rPr>
          <w:rFonts w:ascii="Palatino Linotype" w:eastAsia="Times New Roman" w:hAnsi="Palatino Linotype" w:cs="Times New Roman"/>
          <w:color w:val="4472C4"/>
          <w:sz w:val="18"/>
          <w:szCs w:val="18"/>
          <w:lang w:eastAsia="en-GB"/>
        </w:rPr>
        <w:t>, P., Hansen, D. (2020</w:t>
      </w:r>
      <w:proofErr w:type="gramStart"/>
      <w:r w:rsidRPr="003B0419">
        <w:rPr>
          <w:rFonts w:ascii="Palatino Linotype" w:eastAsia="Times New Roman" w:hAnsi="Palatino Linotype" w:cs="Times New Roman"/>
          <w:color w:val="4472C4"/>
          <w:sz w:val="18"/>
          <w:szCs w:val="18"/>
          <w:lang w:eastAsia="en-GB"/>
        </w:rPr>
        <w:t>)  Impact</w:t>
      </w:r>
      <w:proofErr w:type="gramEnd"/>
      <w:r w:rsidRPr="003B0419">
        <w:rPr>
          <w:rFonts w:ascii="Palatino Linotype" w:eastAsia="Times New Roman" w:hAnsi="Palatino Linotype" w:cs="Times New Roman"/>
          <w:color w:val="4472C4"/>
          <w:sz w:val="18"/>
          <w:szCs w:val="18"/>
          <w:lang w:eastAsia="en-GB"/>
        </w:rPr>
        <w:t xml:space="preserve"> of Exercise-Nutritional State Interactions in Patients with Type 2 Diabetes. </w:t>
      </w:r>
      <w:r w:rsidRPr="003B0419">
        <w:rPr>
          <w:rFonts w:ascii="Palatino Linotype" w:eastAsia="Times New Roman" w:hAnsi="Palatino Linotype" w:cs="Times New Roman"/>
          <w:i/>
          <w:iCs/>
          <w:color w:val="4472C4"/>
          <w:sz w:val="18"/>
          <w:szCs w:val="18"/>
          <w:lang w:eastAsia="en-GB"/>
        </w:rPr>
        <w:t xml:space="preserve">Med Sci Sports </w:t>
      </w:r>
      <w:proofErr w:type="spellStart"/>
      <w:r w:rsidRPr="003B0419">
        <w:rPr>
          <w:rFonts w:ascii="Palatino Linotype" w:eastAsia="Times New Roman" w:hAnsi="Palatino Linotype" w:cs="Times New Roman"/>
          <w:i/>
          <w:iCs/>
          <w:color w:val="4472C4"/>
          <w:sz w:val="18"/>
          <w:szCs w:val="18"/>
          <w:lang w:eastAsia="en-GB"/>
        </w:rPr>
        <w:t>Exerc</w:t>
      </w:r>
      <w:proofErr w:type="spellEnd"/>
      <w:r w:rsidRPr="003B0419">
        <w:rPr>
          <w:rFonts w:ascii="Palatino Linotype" w:eastAsia="Times New Roman" w:hAnsi="Palatino Linotype" w:cs="Times New Roman"/>
          <w:i/>
          <w:iCs/>
          <w:color w:val="4472C4"/>
          <w:sz w:val="18"/>
          <w:szCs w:val="18"/>
          <w:lang w:eastAsia="en-GB"/>
        </w:rPr>
        <w:t>.</w:t>
      </w:r>
      <w:r w:rsidRPr="003B0419">
        <w:rPr>
          <w:rFonts w:ascii="Palatino Linotype" w:eastAsia="Times New Roman" w:hAnsi="Palatino Linotype" w:cs="Times New Roman"/>
          <w:color w:val="4472C4"/>
          <w:sz w:val="18"/>
          <w:szCs w:val="18"/>
          <w:lang w:eastAsia="en-GB"/>
        </w:rPr>
        <w:t xml:space="preserve"> 2020; 52(3):720-728. </w:t>
      </w:r>
      <w:proofErr w:type="spellStart"/>
      <w:r w:rsidRPr="003B0419">
        <w:rPr>
          <w:rFonts w:ascii="Palatino Linotype" w:eastAsia="Times New Roman" w:hAnsi="Palatino Linotype" w:cs="Times New Roman"/>
          <w:color w:val="4472C4"/>
          <w:sz w:val="18"/>
          <w:szCs w:val="18"/>
          <w:lang w:eastAsia="en-GB"/>
        </w:rPr>
        <w:t>doi</w:t>
      </w:r>
      <w:proofErr w:type="spellEnd"/>
      <w:r w:rsidRPr="003B0419">
        <w:rPr>
          <w:rFonts w:ascii="Palatino Linotype" w:eastAsia="Times New Roman" w:hAnsi="Palatino Linotype" w:cs="Times New Roman"/>
          <w:color w:val="4472C4"/>
          <w:sz w:val="18"/>
          <w:szCs w:val="18"/>
          <w:lang w:eastAsia="en-GB"/>
        </w:rPr>
        <w:t>: 10.1249/MSS.0000000000002165</w:t>
      </w:r>
      <w:r w:rsidRPr="003B0419">
        <w:rPr>
          <w:rFonts w:ascii="Palatino Linotype" w:eastAsia="Times New Roman" w:hAnsi="Palatino Linotype" w:cs="Times New Roman"/>
          <w:i/>
          <w:iCs/>
          <w:color w:val="4472C4"/>
          <w:sz w:val="18"/>
          <w:szCs w:val="18"/>
          <w:lang w:eastAsia="en-GB"/>
        </w:rPr>
        <w:t>.</w:t>
      </w:r>
      <w:bookmarkStart w:id="0" w:name="_GoBack"/>
      <w:bookmarkEnd w:id="0"/>
    </w:p>
    <w:sectPr w:rsidR="008C3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06720"/>
    <w:multiLevelType w:val="multilevel"/>
    <w:tmpl w:val="1F7E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19"/>
    <w:rsid w:val="003B0419"/>
    <w:rsid w:val="008C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6794B-D8D6-47D0-B97D-F7D75E41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4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Universiteit Hasselt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VERBOVEN Kenneth</dc:creator>
  <cp:keywords/>
  <dc:description/>
  <cp:lastModifiedBy>VERBOVEN Kenneth</cp:lastModifiedBy>
  <cp:revision>1</cp:revision>
  <dcterms:created xsi:type="dcterms:W3CDTF">2022-01-20T09:35:00Z</dcterms:created>
  <dcterms:modified xsi:type="dcterms:W3CDTF">2022-01-20T09:35:00Z</dcterms:modified>
</cp:coreProperties>
</file>